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仿宋" w:hAnsi="仿宋" w:eastAsia="仿宋"/>
          <w:b w:val="0"/>
          <w:bCs w:val="0"/>
          <w:kern w:val="2"/>
        </w:rPr>
      </w:pPr>
      <w:r>
        <w:rPr>
          <w:rFonts w:hint="eastAsia" w:ascii="仿宋" w:hAnsi="仿宋" w:eastAsia="仿宋"/>
          <w:b w:val="0"/>
          <w:bCs w:val="0"/>
          <w:kern w:val="2"/>
        </w:rPr>
        <w:t>附件：</w:t>
      </w:r>
    </w:p>
    <w:p>
      <w:pPr>
        <w:pStyle w:val="2"/>
        <w:ind w:firstLine="1928" w:firstLineChars="600"/>
        <w:jc w:val="both"/>
        <w:rPr>
          <w:rFonts w:ascii="仿宋" w:hAnsi="仿宋" w:eastAsia="仿宋"/>
          <w:bCs w:val="0"/>
          <w:color w:val="auto"/>
          <w:kern w:val="2"/>
        </w:rPr>
      </w:pPr>
      <w:r>
        <w:rPr>
          <w:rFonts w:hint="eastAsia" w:ascii="仿宋" w:hAnsi="仿宋" w:eastAsia="仿宋"/>
          <w:bCs w:val="0"/>
          <w:color w:val="auto"/>
          <w:kern w:val="2"/>
        </w:rPr>
        <w:t>2</w:t>
      </w:r>
      <w:r>
        <w:rPr>
          <w:rFonts w:ascii="仿宋" w:hAnsi="仿宋" w:eastAsia="仿宋"/>
          <w:bCs w:val="0"/>
          <w:color w:val="auto"/>
          <w:kern w:val="2"/>
        </w:rPr>
        <w:t>02</w:t>
      </w:r>
      <w:r>
        <w:rPr>
          <w:rFonts w:hint="eastAsia" w:ascii="仿宋" w:hAnsi="仿宋" w:eastAsia="仿宋"/>
          <w:bCs w:val="0"/>
          <w:color w:val="auto"/>
          <w:kern w:val="2"/>
          <w:lang w:val="en-US" w:eastAsia="zh-CN"/>
        </w:rPr>
        <w:t>3年参与</w:t>
      </w:r>
      <w:r>
        <w:rPr>
          <w:rFonts w:hint="eastAsia" w:ascii="仿宋" w:hAnsi="仿宋" w:eastAsia="仿宋"/>
          <w:bCs w:val="0"/>
          <w:color w:val="auto"/>
          <w:kern w:val="2"/>
        </w:rPr>
        <w:t>服贸会</w:t>
      </w:r>
      <w:r>
        <w:rPr>
          <w:rFonts w:hint="eastAsia" w:ascii="仿宋" w:hAnsi="仿宋" w:eastAsia="仿宋"/>
          <w:bCs w:val="0"/>
          <w:color w:val="auto"/>
          <w:kern w:val="2"/>
          <w:lang w:val="en-US" w:eastAsia="zh-CN"/>
        </w:rPr>
        <w:t>展示</w:t>
      </w:r>
      <w:r>
        <w:rPr>
          <w:rFonts w:ascii="仿宋" w:hAnsi="仿宋" w:eastAsia="仿宋"/>
          <w:bCs w:val="0"/>
          <w:color w:val="auto"/>
          <w:kern w:val="2"/>
        </w:rPr>
        <w:t>报名表</w:t>
      </w:r>
    </w:p>
    <w:p>
      <w:pPr>
        <w:pStyle w:val="2"/>
        <w:ind w:firstLine="3855" w:firstLineChars="1200"/>
        <w:jc w:val="both"/>
        <w:rPr>
          <w:rFonts w:ascii="仿宋" w:hAnsi="仿宋" w:eastAsia="仿宋"/>
          <w:bCs w:val="0"/>
          <w:kern w:val="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9"/>
        <w:gridCol w:w="2653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pStyle w:val="2"/>
              <w:jc w:val="center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  <w:bookmarkStart w:id="0" w:name="_GoBack" w:colFirst="0" w:colLast="2"/>
            <w:r>
              <w:rPr>
                <w:rFonts w:ascii="仿宋" w:hAnsi="仿宋" w:eastAsia="仿宋"/>
                <w:b w:val="0"/>
                <w:bCs w:val="0"/>
                <w:kern w:val="2"/>
              </w:rPr>
              <w:t>单位名称</w:t>
            </w:r>
          </w:p>
        </w:tc>
        <w:tc>
          <w:tcPr>
            <w:tcW w:w="2694" w:type="dxa"/>
          </w:tcPr>
          <w:p>
            <w:pPr>
              <w:pStyle w:val="2"/>
              <w:jc w:val="center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  <w:r>
              <w:rPr>
                <w:rFonts w:ascii="仿宋" w:hAnsi="仿宋" w:eastAsia="仿宋"/>
                <w:b w:val="0"/>
                <w:bCs w:val="0"/>
                <w:kern w:val="2"/>
              </w:rPr>
              <w:t>联系人</w:t>
            </w:r>
          </w:p>
        </w:tc>
        <w:tc>
          <w:tcPr>
            <w:tcW w:w="2551" w:type="dxa"/>
          </w:tcPr>
          <w:p>
            <w:pPr>
              <w:pStyle w:val="2"/>
              <w:jc w:val="center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  <w:r>
              <w:rPr>
                <w:rFonts w:ascii="仿宋" w:hAnsi="仿宋" w:eastAsia="仿宋"/>
                <w:b w:val="0"/>
                <w:bCs w:val="0"/>
                <w:kern w:val="2"/>
              </w:rPr>
              <w:t>联系电话</w:t>
            </w:r>
            <w:r>
              <w:rPr>
                <w:rFonts w:hint="eastAsia" w:ascii="仿宋" w:hAnsi="仿宋" w:eastAsia="仿宋"/>
                <w:b w:val="0"/>
                <w:bCs w:val="0"/>
                <w:kern w:val="2"/>
              </w:rPr>
              <w:t>（手机）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</w:tc>
        <w:tc>
          <w:tcPr>
            <w:tcW w:w="2694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</w:tc>
        <w:tc>
          <w:tcPr>
            <w:tcW w:w="2551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pStyle w:val="2"/>
              <w:jc w:val="both"/>
              <w:rPr>
                <w:rFonts w:ascii="仿宋" w:hAnsi="仿宋" w:eastAsia="仿宋"/>
                <w:b w:val="0"/>
                <w:bCs w:val="0"/>
                <w:kern w:val="2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</w:rPr>
              <w:t>展位面积需求</w:t>
            </w:r>
          </w:p>
        </w:tc>
        <w:tc>
          <w:tcPr>
            <w:tcW w:w="5245" w:type="dxa"/>
            <w:gridSpan w:val="2"/>
          </w:tcPr>
          <w:p>
            <w:pPr>
              <w:pStyle w:val="2"/>
              <w:jc w:val="both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3397" w:type="dxa"/>
          </w:tcPr>
          <w:p>
            <w:pPr>
              <w:pStyle w:val="2"/>
              <w:jc w:val="both"/>
              <w:outlineLvl w:val="0"/>
              <w:rPr>
                <w:rFonts w:hint="default" w:ascii="仿宋" w:hAnsi="仿宋" w:eastAsia="仿宋"/>
                <w:b w:val="0"/>
                <w:bCs w:val="0"/>
                <w:kern w:val="2"/>
                <w:lang w:val="en-US" w:eastAsia="zh-CN"/>
              </w:rPr>
            </w:pPr>
            <w:r>
              <w:rPr>
                <w:rFonts w:ascii="仿宋" w:hAnsi="仿宋" w:eastAsia="仿宋"/>
                <w:b w:val="0"/>
                <w:bCs w:val="0"/>
                <w:kern w:val="2"/>
              </w:rPr>
              <w:t>参展项目简</w:t>
            </w:r>
            <w:r>
              <w:rPr>
                <w:rFonts w:hint="eastAsia" w:ascii="仿宋" w:hAnsi="仿宋" w:eastAsia="仿宋"/>
                <w:b w:val="0"/>
                <w:bCs w:val="0"/>
                <w:kern w:val="2"/>
              </w:rPr>
              <w:t>要</w:t>
            </w:r>
            <w:r>
              <w:rPr>
                <w:rFonts w:ascii="仿宋" w:hAnsi="仿宋" w:eastAsia="仿宋"/>
                <w:b w:val="0"/>
                <w:bCs w:val="0"/>
                <w:kern w:val="2"/>
              </w:rPr>
              <w:t>描述</w:t>
            </w:r>
            <w:r>
              <w:rPr>
                <w:rFonts w:hint="eastAsia" w:ascii="仿宋" w:hAnsi="仿宋" w:eastAsia="仿宋"/>
                <w:b w:val="0"/>
                <w:bCs w:val="0"/>
                <w:kern w:val="2"/>
                <w:lang w:val="en-US" w:eastAsia="zh-CN"/>
              </w:rPr>
              <w:t>及视频（视频尽可能提供百度网盘链接，便于下载）</w:t>
            </w:r>
          </w:p>
        </w:tc>
        <w:tc>
          <w:tcPr>
            <w:tcW w:w="5245" w:type="dxa"/>
            <w:gridSpan w:val="2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备注：可另附文字、图片、视频等参展资料。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Y2QzZjFiODgwN2I0ODQ1M2M4NGQwMmFhNjZhZDAifQ=="/>
  </w:docVars>
  <w:rsids>
    <w:rsidRoot w:val="3E8B0FBF"/>
    <w:rsid w:val="001E233A"/>
    <w:rsid w:val="004C018B"/>
    <w:rsid w:val="006676D0"/>
    <w:rsid w:val="009D59B3"/>
    <w:rsid w:val="009D60F3"/>
    <w:rsid w:val="00CA4FC7"/>
    <w:rsid w:val="00CC1E6D"/>
    <w:rsid w:val="00D04A13"/>
    <w:rsid w:val="085A69AE"/>
    <w:rsid w:val="27431E47"/>
    <w:rsid w:val="28BF4035"/>
    <w:rsid w:val="2BBD2276"/>
    <w:rsid w:val="2E23614D"/>
    <w:rsid w:val="3E8B0FBF"/>
    <w:rsid w:val="56764731"/>
    <w:rsid w:val="58C07395"/>
    <w:rsid w:val="6C60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1</Lines>
  <Paragraphs>1</Paragraphs>
  <TotalTime>5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2021-06-02T03:06:00Z</dcterms:created>
  <dc:creator>70903_w7q12ky</dc:creator>
  <cp:lastModifiedBy>墨小竹</cp:lastModifiedBy>
  <dcterms:modified xsi:type="dcterms:W3CDTF">2023-07-10T06:52:53Z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2AC8287F5A204A6DB654A653C259F88E</vt:lpwstr>
  </property>
</Properties>
</file>