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C6" w:rsidRPr="003E0376" w:rsidRDefault="007054C6" w:rsidP="007054C6">
      <w:pPr>
        <w:rPr>
          <w:rFonts w:ascii="仿宋_GB2312" w:eastAsia="仿宋_GB2312" w:hAnsi="宋体"/>
          <w:b/>
          <w:sz w:val="28"/>
          <w:szCs w:val="28"/>
        </w:rPr>
      </w:pPr>
      <w:r w:rsidRPr="003E0376">
        <w:rPr>
          <w:rFonts w:ascii="仿宋_GB2312" w:eastAsia="仿宋_GB2312" w:hAnsi="宋体" w:hint="eastAsia"/>
          <w:b/>
          <w:sz w:val="28"/>
          <w:szCs w:val="28"/>
        </w:rPr>
        <w:t>附件</w:t>
      </w:r>
      <w:r w:rsidR="00B25DA1">
        <w:rPr>
          <w:rFonts w:ascii="仿宋_GB2312" w:eastAsia="仿宋_GB2312" w:hAnsi="宋体" w:hint="eastAsia"/>
          <w:b/>
          <w:sz w:val="28"/>
          <w:szCs w:val="28"/>
        </w:rPr>
        <w:t>3</w:t>
      </w:r>
      <w:r w:rsidRPr="003E0376">
        <w:rPr>
          <w:rFonts w:ascii="仿宋_GB2312" w:eastAsia="仿宋_GB2312" w:hAnsi="宋体" w:hint="eastAsia"/>
          <w:b/>
          <w:sz w:val="28"/>
          <w:szCs w:val="28"/>
        </w:rPr>
        <w:t xml:space="preserve">  </w:t>
      </w:r>
    </w:p>
    <w:p w:rsidR="007054C6" w:rsidRPr="003E0376" w:rsidRDefault="007054C6" w:rsidP="00B25DA1">
      <w:pPr>
        <w:spacing w:afterLines="50"/>
        <w:jc w:val="center"/>
        <w:rPr>
          <w:rFonts w:ascii="仿宋_GB2312" w:eastAsia="仿宋_GB2312" w:hAnsi="宋体"/>
          <w:b/>
          <w:sz w:val="32"/>
          <w:szCs w:val="32"/>
        </w:rPr>
      </w:pPr>
      <w:r w:rsidRPr="003E0376">
        <w:rPr>
          <w:rFonts w:ascii="仿宋_GB2312" w:eastAsia="仿宋_GB2312" w:hAnsi="宋体" w:hint="eastAsia"/>
          <w:b/>
          <w:sz w:val="32"/>
          <w:szCs w:val="32"/>
        </w:rPr>
        <w:t>培训场地交通信息</w:t>
      </w:r>
    </w:p>
    <w:p w:rsidR="007054C6" w:rsidRPr="003E0376" w:rsidRDefault="007054C6" w:rsidP="007054C6">
      <w:pPr>
        <w:rPr>
          <w:rFonts w:ascii="仿宋_GB2312" w:eastAsia="仿宋_GB2312" w:hAnsi="宋体"/>
          <w:b/>
          <w:sz w:val="28"/>
          <w:szCs w:val="28"/>
        </w:rPr>
      </w:pPr>
      <w:r w:rsidRPr="003E0376">
        <w:rPr>
          <w:rFonts w:ascii="仿宋_GB2312" w:eastAsia="仿宋_GB2312" w:hAnsi="宋体" w:hint="eastAsia"/>
          <w:b/>
          <w:sz w:val="28"/>
          <w:szCs w:val="28"/>
        </w:rPr>
        <w:t>北京建设大厦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51"/>
        <w:gridCol w:w="8556"/>
      </w:tblGrid>
      <w:tr w:rsidR="007054C6" w:rsidRPr="003E0376" w:rsidTr="007608FE">
        <w:trPr>
          <w:trHeight w:val="780"/>
        </w:trPr>
        <w:tc>
          <w:tcPr>
            <w:tcW w:w="1685" w:type="dxa"/>
            <w:vAlign w:val="center"/>
          </w:tcPr>
          <w:p w:rsidR="007054C6" w:rsidRPr="003E0376" w:rsidRDefault="007054C6" w:rsidP="007608FE">
            <w:pPr>
              <w:spacing w:line="6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E0376">
              <w:rPr>
                <w:rFonts w:ascii="仿宋_GB2312" w:eastAsia="仿宋_GB2312" w:hAnsi="宋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8522" w:type="dxa"/>
            <w:vAlign w:val="center"/>
          </w:tcPr>
          <w:p w:rsidR="007054C6" w:rsidRPr="003E0376" w:rsidRDefault="007054C6" w:rsidP="007608FE">
            <w:pPr>
              <w:spacing w:line="64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E0376">
              <w:rPr>
                <w:rFonts w:ascii="仿宋_GB2312" w:eastAsia="仿宋_GB2312" w:hAnsi="宋体" w:hint="eastAsia"/>
                <w:sz w:val="24"/>
              </w:rPr>
              <w:t>西城区广莲路甲5号 （西客站南广场）</w:t>
            </w:r>
          </w:p>
        </w:tc>
      </w:tr>
      <w:tr w:rsidR="007054C6" w:rsidRPr="003E0376" w:rsidTr="007608FE">
        <w:trPr>
          <w:trHeight w:val="2111"/>
        </w:trPr>
        <w:tc>
          <w:tcPr>
            <w:tcW w:w="1685" w:type="dxa"/>
            <w:vAlign w:val="center"/>
          </w:tcPr>
          <w:p w:rsidR="007054C6" w:rsidRPr="003E0376" w:rsidRDefault="007054C6" w:rsidP="007608FE">
            <w:pPr>
              <w:spacing w:line="6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E0376">
              <w:rPr>
                <w:rFonts w:ascii="仿宋_GB2312" w:eastAsia="仿宋_GB2312" w:hAnsi="宋体" w:hint="eastAsia"/>
                <w:b/>
                <w:sz w:val="28"/>
                <w:szCs w:val="28"/>
              </w:rPr>
              <w:t>交通情况</w:t>
            </w:r>
          </w:p>
        </w:tc>
        <w:tc>
          <w:tcPr>
            <w:tcW w:w="8522" w:type="dxa"/>
            <w:vAlign w:val="center"/>
          </w:tcPr>
          <w:p w:rsidR="007054C6" w:rsidRPr="003E0376" w:rsidRDefault="007054C6" w:rsidP="007608FE">
            <w:pPr>
              <w:spacing w:line="640" w:lineRule="exact"/>
              <w:rPr>
                <w:rFonts w:ascii="仿宋_GB2312" w:eastAsia="仿宋_GB2312" w:hAnsi="宋体"/>
                <w:sz w:val="24"/>
              </w:rPr>
            </w:pPr>
            <w:r w:rsidRPr="003E0376">
              <w:rPr>
                <w:rFonts w:ascii="仿宋_GB2312" w:eastAsia="仿宋_GB2312" w:hAnsi="宋体" w:hint="eastAsia"/>
                <w:sz w:val="24"/>
              </w:rPr>
              <w:t>地铁7号线、9号线北京西站南广场出口往东；</w:t>
            </w:r>
          </w:p>
          <w:p w:rsidR="007054C6" w:rsidRPr="003E0376" w:rsidRDefault="007054C6" w:rsidP="007608FE">
            <w:pPr>
              <w:spacing w:line="640" w:lineRule="exact"/>
              <w:rPr>
                <w:rFonts w:ascii="仿宋_GB2312" w:eastAsia="仿宋_GB2312" w:hAnsi="宋体"/>
                <w:sz w:val="24"/>
              </w:rPr>
            </w:pPr>
            <w:r w:rsidRPr="003E0376">
              <w:rPr>
                <w:rFonts w:ascii="仿宋_GB2312" w:eastAsia="仿宋_GB2312" w:hAnsi="宋体" w:hint="eastAsia"/>
                <w:sz w:val="24"/>
              </w:rPr>
              <w:t>公交马连道北路、北京西站南广场、北蜂窝路南口下车。</w:t>
            </w:r>
          </w:p>
        </w:tc>
      </w:tr>
      <w:tr w:rsidR="007054C6" w:rsidRPr="003E0376" w:rsidTr="007608FE">
        <w:trPr>
          <w:trHeight w:val="6147"/>
        </w:trPr>
        <w:tc>
          <w:tcPr>
            <w:tcW w:w="1685" w:type="dxa"/>
            <w:vAlign w:val="center"/>
          </w:tcPr>
          <w:p w:rsidR="007054C6" w:rsidRPr="003E0376" w:rsidRDefault="007054C6" w:rsidP="007608FE">
            <w:pPr>
              <w:spacing w:line="6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E0376">
              <w:rPr>
                <w:rFonts w:ascii="仿宋_GB2312" w:eastAsia="仿宋_GB2312" w:hAnsi="宋体" w:hint="eastAsia"/>
                <w:b/>
                <w:sz w:val="28"/>
                <w:szCs w:val="28"/>
              </w:rPr>
              <w:t>交通示</w:t>
            </w:r>
          </w:p>
          <w:p w:rsidR="007054C6" w:rsidRPr="003E0376" w:rsidRDefault="007054C6" w:rsidP="007608FE">
            <w:pPr>
              <w:spacing w:line="6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E0376">
              <w:rPr>
                <w:rFonts w:ascii="仿宋_GB2312" w:eastAsia="仿宋_GB2312" w:hAnsi="宋体" w:hint="eastAsia"/>
                <w:b/>
                <w:sz w:val="28"/>
                <w:szCs w:val="28"/>
              </w:rPr>
              <w:t>意图</w:t>
            </w:r>
          </w:p>
        </w:tc>
        <w:tc>
          <w:tcPr>
            <w:tcW w:w="8522" w:type="dxa"/>
            <w:vAlign w:val="center"/>
          </w:tcPr>
          <w:p w:rsidR="007054C6" w:rsidRPr="003E0376" w:rsidRDefault="007054C6" w:rsidP="007608FE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noProof/>
                <w:sz w:val="24"/>
              </w:rPr>
              <w:drawing>
                <wp:inline distT="0" distB="0" distL="0" distR="0">
                  <wp:extent cx="5276850" cy="4848225"/>
                  <wp:effectExtent l="19050" t="0" r="0" b="0"/>
                  <wp:docPr id="1" name="图片 1" descr="建设大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建设大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484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54C6" w:rsidRPr="003E0376" w:rsidRDefault="007054C6" w:rsidP="00B25DA1">
      <w:pPr>
        <w:spacing w:afterLines="50"/>
        <w:rPr>
          <w:rFonts w:ascii="仿宋_GB2312" w:eastAsia="仿宋_GB2312" w:hAnsi="宋体"/>
          <w:b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D0A" w:rsidRDefault="00102D0A" w:rsidP="007054C6">
      <w:pPr>
        <w:spacing w:after="0"/>
      </w:pPr>
      <w:r>
        <w:separator/>
      </w:r>
    </w:p>
  </w:endnote>
  <w:endnote w:type="continuationSeparator" w:id="1">
    <w:p w:rsidR="00102D0A" w:rsidRDefault="00102D0A" w:rsidP="007054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D0A" w:rsidRDefault="00102D0A" w:rsidP="007054C6">
      <w:pPr>
        <w:spacing w:after="0"/>
      </w:pPr>
      <w:r>
        <w:separator/>
      </w:r>
    </w:p>
  </w:footnote>
  <w:footnote w:type="continuationSeparator" w:id="1">
    <w:p w:rsidR="00102D0A" w:rsidRDefault="00102D0A" w:rsidP="007054C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E0293"/>
    <w:rsid w:val="00102D0A"/>
    <w:rsid w:val="00277667"/>
    <w:rsid w:val="00323B43"/>
    <w:rsid w:val="003D37D8"/>
    <w:rsid w:val="00426133"/>
    <w:rsid w:val="004358AB"/>
    <w:rsid w:val="007054C6"/>
    <w:rsid w:val="008B7726"/>
    <w:rsid w:val="00A95CC0"/>
    <w:rsid w:val="00B25DA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54C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54C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54C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54C6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54C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54C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2008-09-11T17:20:00Z</dcterms:created>
  <dcterms:modified xsi:type="dcterms:W3CDTF">2017-12-28T02:38:00Z</dcterms:modified>
</cp:coreProperties>
</file>